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A0D1" w14:textId="77777777" w:rsidR="004E69A1" w:rsidRDefault="004E69A1" w:rsidP="004E69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29AD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DE29AD">
        <w:rPr>
          <w:rFonts w:ascii="Times New Roman" w:hAnsi="Times New Roman"/>
          <w:b/>
          <w:sz w:val="28"/>
          <w:szCs w:val="28"/>
        </w:rPr>
        <w:t>. Рабочее время   и время   отдыха.</w:t>
      </w:r>
    </w:p>
    <w:p w14:paraId="431F54E8" w14:textId="77777777" w:rsidR="004E69A1" w:rsidRPr="00DE29AD" w:rsidRDefault="004E69A1" w:rsidP="004E69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092019" w14:textId="77777777" w:rsidR="004E69A1" w:rsidRPr="00DE29AD" w:rsidRDefault="004E69A1" w:rsidP="004E69A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>Продолжительность рабочего времени:</w:t>
      </w:r>
    </w:p>
    <w:p w14:paraId="0D21346E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 xml:space="preserve">Продолжительность рабочего времени зависит от характера работы, выполняемой работниками. Рабочий день в нормальных условиях труда </w:t>
      </w:r>
      <w:proofErr w:type="gramStart"/>
      <w:r w:rsidRPr="00DE29AD">
        <w:rPr>
          <w:rFonts w:ascii="Times New Roman" w:hAnsi="Times New Roman"/>
          <w:sz w:val="28"/>
          <w:szCs w:val="28"/>
        </w:rPr>
        <w:t>нормальной  продолжительности</w:t>
      </w:r>
      <w:proofErr w:type="gramEnd"/>
      <w:r w:rsidRPr="00DE29AD">
        <w:rPr>
          <w:rFonts w:ascii="Times New Roman" w:hAnsi="Times New Roman"/>
          <w:sz w:val="28"/>
          <w:szCs w:val="28"/>
        </w:rPr>
        <w:t xml:space="preserve">  рабочего  времени  не  может  превышать  39 часов  в  неделю для медицинских работников, а для работников администрации- 40 часов.</w:t>
      </w:r>
    </w:p>
    <w:p w14:paraId="4DE50F2A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>8.2. Сокращенная продолжительность рабочего времени устанавливается:</w:t>
      </w:r>
    </w:p>
    <w:p w14:paraId="6783A8BB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 xml:space="preserve">- для работников, являющихся инвалидами </w:t>
      </w:r>
      <w:r w:rsidRPr="00DE29AD">
        <w:rPr>
          <w:rFonts w:ascii="Times New Roman" w:hAnsi="Times New Roman"/>
          <w:sz w:val="28"/>
          <w:szCs w:val="28"/>
          <w:lang w:val="en-US"/>
        </w:rPr>
        <w:t>I</w:t>
      </w:r>
      <w:r w:rsidRPr="00DE29AD">
        <w:rPr>
          <w:rFonts w:ascii="Times New Roman" w:hAnsi="Times New Roman"/>
          <w:sz w:val="28"/>
          <w:szCs w:val="28"/>
        </w:rPr>
        <w:t xml:space="preserve"> и </w:t>
      </w:r>
      <w:r w:rsidRPr="00DE29AD">
        <w:rPr>
          <w:rFonts w:ascii="Times New Roman" w:hAnsi="Times New Roman"/>
          <w:sz w:val="28"/>
          <w:szCs w:val="28"/>
          <w:lang w:val="en-US"/>
        </w:rPr>
        <w:t>II</w:t>
      </w:r>
      <w:r w:rsidRPr="00DE29AD">
        <w:rPr>
          <w:rFonts w:ascii="Times New Roman" w:hAnsi="Times New Roman"/>
          <w:sz w:val="28"/>
          <w:szCs w:val="28"/>
        </w:rPr>
        <w:t xml:space="preserve"> группы- не более 35 часов в неделю.</w:t>
      </w:r>
    </w:p>
    <w:p w14:paraId="40ECEC0B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>-для работников, занятых на работах с вредными и (или) опасными условиями труда - не более 36 часов в неделю, в порядке, установленном Правительством РФ.</w:t>
      </w:r>
    </w:p>
    <w:p w14:paraId="5C28413B" w14:textId="77777777" w:rsidR="004E69A1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>-для сторожей и других работников, где производственная необходимость требует обеспечения непрерывности в выполнении задачи и организации работы по сменам, организуется по сменным графикам с соблюдением требований ст. 103 ТК РФ и установленной продолжительности рабочей недели по согласованию с ПК. Графики сменности доводятся до сведения работников, как правило, не позднее чем за один месяц до их введения в действие.</w:t>
      </w:r>
    </w:p>
    <w:p w14:paraId="0F5B491B" w14:textId="77777777" w:rsidR="004E69A1" w:rsidRPr="009518F7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8F7">
        <w:rPr>
          <w:rFonts w:ascii="Times New Roman" w:hAnsi="Times New Roman"/>
          <w:sz w:val="28"/>
          <w:szCs w:val="28"/>
        </w:rPr>
        <w:t>8.3. Продолжительность рабочего дня:</w:t>
      </w:r>
    </w:p>
    <w:p w14:paraId="3C104E07" w14:textId="77777777" w:rsidR="004E69A1" w:rsidRPr="004E69A1" w:rsidRDefault="004E69A1" w:rsidP="004E6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69A1">
        <w:rPr>
          <w:rFonts w:ascii="Times New Roman" w:hAnsi="Times New Roman"/>
          <w:b/>
          <w:sz w:val="28"/>
          <w:szCs w:val="28"/>
        </w:rPr>
        <w:t>Для административных работников:</w:t>
      </w:r>
    </w:p>
    <w:p w14:paraId="588E2561" w14:textId="77777777" w:rsidR="004E69A1" w:rsidRPr="004E69A1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9A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Понедельника по Пятницу – с 09-00 до 17-00 час.</w:t>
      </w:r>
    </w:p>
    <w:p w14:paraId="603CD4FA" w14:textId="7C302FE8" w:rsidR="004E69A1" w:rsidRPr="004E69A1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9A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Субботу - с 09-00 до 15-00 час.</w:t>
      </w:r>
    </w:p>
    <w:p w14:paraId="18C35363" w14:textId="77777777" w:rsidR="004E69A1" w:rsidRPr="004E69A1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9A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Перерыв для отдыха и питания с 12-00 до 13-00 час.</w:t>
      </w:r>
    </w:p>
    <w:p w14:paraId="1862CB45" w14:textId="77777777" w:rsidR="004E69A1" w:rsidRPr="004E69A1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9A1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Выходной день – Воскресенье.</w:t>
      </w:r>
    </w:p>
    <w:p w14:paraId="211CC26D" w14:textId="77777777" w:rsidR="004E69A1" w:rsidRPr="004E69A1" w:rsidRDefault="004E69A1" w:rsidP="004E6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69A1">
        <w:rPr>
          <w:rFonts w:ascii="Times New Roman" w:hAnsi="Times New Roman"/>
          <w:sz w:val="28"/>
          <w:szCs w:val="28"/>
        </w:rPr>
        <w:t>Для врачей, за исключением врачей, занятых исключительно амбулаторным приемом, среднего медицинского персонала- 6,30 часовой рабочий день.</w:t>
      </w:r>
    </w:p>
    <w:p w14:paraId="675B9774" w14:textId="77777777" w:rsidR="004E69A1" w:rsidRPr="004E69A1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9A1">
        <w:rPr>
          <w:rFonts w:ascii="Times New Roman" w:hAnsi="Times New Roman"/>
          <w:sz w:val="28"/>
          <w:szCs w:val="28"/>
        </w:rPr>
        <w:t>Для врачей амбулаторного приема- 5,30 часовой рабочий день.</w:t>
      </w:r>
    </w:p>
    <w:p w14:paraId="3FCE1E66" w14:textId="77777777" w:rsidR="004E69A1" w:rsidRPr="004E69A1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9A1">
        <w:rPr>
          <w:rFonts w:ascii="Times New Roman" w:hAnsi="Times New Roman"/>
          <w:sz w:val="28"/>
          <w:szCs w:val="28"/>
        </w:rPr>
        <w:t>Для сотрудников рентгеновского кабинета- 5,00 часовой рабочий день.</w:t>
      </w:r>
    </w:p>
    <w:p w14:paraId="6171000D" w14:textId="77777777" w:rsidR="004E69A1" w:rsidRPr="004E69A1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9A1">
        <w:rPr>
          <w:rFonts w:ascii="Times New Roman" w:hAnsi="Times New Roman"/>
          <w:sz w:val="28"/>
          <w:szCs w:val="28"/>
        </w:rPr>
        <w:t>Для сотрудников лаборатории- 6,00 часовой рабочий день.</w:t>
      </w:r>
    </w:p>
    <w:p w14:paraId="471BDA20" w14:textId="77777777" w:rsidR="004E69A1" w:rsidRPr="004E69A1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9A1">
        <w:rPr>
          <w:rFonts w:ascii="Times New Roman" w:hAnsi="Times New Roman"/>
          <w:sz w:val="28"/>
          <w:szCs w:val="28"/>
        </w:rPr>
        <w:t>Для хозяйственного персонала, административно-управленческого персонала- 8,00 часовой рабочий день.</w:t>
      </w:r>
    </w:p>
    <w:p w14:paraId="128BCA94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29AD">
        <w:rPr>
          <w:rFonts w:ascii="Times New Roman" w:hAnsi="Times New Roman"/>
          <w:b/>
          <w:sz w:val="28"/>
          <w:szCs w:val="28"/>
        </w:rPr>
        <w:t>Центральная районная поликлиника, Районная женская кон</w:t>
      </w:r>
      <w:r>
        <w:rPr>
          <w:rFonts w:ascii="Times New Roman" w:hAnsi="Times New Roman"/>
          <w:b/>
          <w:sz w:val="28"/>
          <w:szCs w:val="28"/>
        </w:rPr>
        <w:t>сультация, Р</w:t>
      </w:r>
      <w:r w:rsidRPr="00DE29AD">
        <w:rPr>
          <w:rFonts w:ascii="Times New Roman" w:hAnsi="Times New Roman"/>
          <w:b/>
          <w:sz w:val="28"/>
          <w:szCs w:val="28"/>
        </w:rPr>
        <w:t>айонный противотуберкулезный диспансер, Ойсхарская участковая больница осуществляют работу:</w:t>
      </w:r>
    </w:p>
    <w:p w14:paraId="17E75826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>Прием вра</w:t>
      </w:r>
      <w:r>
        <w:rPr>
          <w:rFonts w:ascii="Times New Roman" w:hAnsi="Times New Roman"/>
          <w:sz w:val="28"/>
          <w:szCs w:val="28"/>
        </w:rPr>
        <w:t>чами осуществляется с 8:30 до 17:3</w:t>
      </w:r>
      <w:r w:rsidRPr="00DE29AD">
        <w:rPr>
          <w:rFonts w:ascii="Times New Roman" w:hAnsi="Times New Roman"/>
          <w:sz w:val="28"/>
          <w:szCs w:val="28"/>
        </w:rPr>
        <w:t>0.</w:t>
      </w:r>
    </w:p>
    <w:p w14:paraId="212D6F1E" w14:textId="77777777" w:rsidR="004E69A1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>Амбулато</w:t>
      </w:r>
      <w:r>
        <w:rPr>
          <w:rFonts w:ascii="Times New Roman" w:hAnsi="Times New Roman"/>
          <w:sz w:val="28"/>
          <w:szCs w:val="28"/>
        </w:rPr>
        <w:t>рия и ФАПы работают с 8:30 до 17:3</w:t>
      </w:r>
      <w:r w:rsidRPr="00DE29AD">
        <w:rPr>
          <w:rFonts w:ascii="Times New Roman" w:hAnsi="Times New Roman"/>
          <w:sz w:val="28"/>
          <w:szCs w:val="28"/>
        </w:rPr>
        <w:t>0.</w:t>
      </w:r>
    </w:p>
    <w:p w14:paraId="670C860C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 xml:space="preserve">В случаях, когда продолжительность ежедневной работы, в том числе начала окончания ежедневной работы, перерыв для отдыха и приема пищи определяется графиками сменности, утвержденные администрацией по согласованию с профсоюзным комитетом с учетом специфики работы и </w:t>
      </w:r>
      <w:r w:rsidRPr="00DE29AD">
        <w:rPr>
          <w:rFonts w:ascii="Times New Roman" w:hAnsi="Times New Roman"/>
          <w:sz w:val="28"/>
          <w:szCs w:val="28"/>
        </w:rPr>
        <w:lastRenderedPageBreak/>
        <w:t>мнения трудового коллектива с соблюдением установленной продолжительности рабочего времени за неделю или другой учетный период.</w:t>
      </w:r>
    </w:p>
    <w:p w14:paraId="667F6462" w14:textId="77777777" w:rsidR="004E69A1" w:rsidRPr="00DE29AD" w:rsidRDefault="004E69A1" w:rsidP="004E69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>График сменности доводится до сведения работников, как правило, не позднее чем за один месяц до введения их в действие.</w:t>
      </w:r>
    </w:p>
    <w:p w14:paraId="403ADE44" w14:textId="77777777" w:rsidR="004E69A1" w:rsidRPr="00DE29AD" w:rsidRDefault="004E69A1" w:rsidP="004E69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>Работники чередуются по сменам равномерно. Переход из одной смены в другую должен происходить, как правило, через каждую неделю в часы, определенные графиком сменности.</w:t>
      </w:r>
    </w:p>
    <w:p w14:paraId="2D6DA84D" w14:textId="77777777" w:rsidR="004E69A1" w:rsidRPr="00DE29AD" w:rsidRDefault="004E69A1" w:rsidP="004E69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 xml:space="preserve">Работников, пришедших на работу </w:t>
      </w:r>
      <w:proofErr w:type="gramStart"/>
      <w:r w:rsidRPr="00DE29AD">
        <w:rPr>
          <w:rFonts w:ascii="Times New Roman" w:hAnsi="Times New Roman"/>
          <w:sz w:val="28"/>
          <w:szCs w:val="28"/>
        </w:rPr>
        <w:t>в нетрезвом состоянии</w:t>
      </w:r>
      <w:proofErr w:type="gramEnd"/>
      <w:r w:rsidRPr="00DE29AD">
        <w:rPr>
          <w:rFonts w:ascii="Times New Roman" w:hAnsi="Times New Roman"/>
          <w:sz w:val="28"/>
          <w:szCs w:val="28"/>
        </w:rPr>
        <w:t xml:space="preserve"> работодатель не допускает к работе в данный рабочий день (смену).</w:t>
      </w:r>
    </w:p>
    <w:p w14:paraId="62DE6464" w14:textId="77777777" w:rsidR="004E69A1" w:rsidRPr="00DE29AD" w:rsidRDefault="004E69A1" w:rsidP="004E69A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>На непрерывных работах запрещается оставлять работу до прихода работника, сменяющего работающего.</w:t>
      </w:r>
    </w:p>
    <w:p w14:paraId="08BE490B" w14:textId="5FAAC3ED" w:rsidR="004E69A1" w:rsidRDefault="004E69A1" w:rsidP="004E69A1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>В случае неявки сменяющего, работник заявляет об этом ответственному лицу по работе, который обязан немедленно принять меры по за</w:t>
      </w:r>
      <w:r>
        <w:rPr>
          <w:rFonts w:ascii="Times New Roman" w:hAnsi="Times New Roman"/>
          <w:sz w:val="28"/>
          <w:szCs w:val="28"/>
        </w:rPr>
        <w:t>мене сменщика другим работником».</w:t>
      </w:r>
    </w:p>
    <w:p w14:paraId="0704D004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EACD296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>8.4. Накануне праздничных дней продолжительность работы сокращается на один час. При совпадении выходного и праздничного дня, выходной день переносится на следующий после праздничного дня.</w:t>
      </w:r>
    </w:p>
    <w:p w14:paraId="2717B9FB" w14:textId="57CE1383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 xml:space="preserve">8.5.  </w:t>
      </w:r>
      <w:proofErr w:type="gramStart"/>
      <w:r w:rsidRPr="00DE29AD">
        <w:rPr>
          <w:rFonts w:ascii="Times New Roman" w:hAnsi="Times New Roman"/>
          <w:sz w:val="28"/>
          <w:szCs w:val="28"/>
        </w:rPr>
        <w:t>Для  работников</w:t>
      </w:r>
      <w:proofErr w:type="gramEnd"/>
      <w:r w:rsidRPr="00DE29AD">
        <w:rPr>
          <w:rFonts w:ascii="Times New Roman" w:hAnsi="Times New Roman"/>
          <w:sz w:val="28"/>
          <w:szCs w:val="28"/>
        </w:rPr>
        <w:t xml:space="preserve">  окончание  и  общая  продолжительность  рабочего  дня  определяется  графиком  работы.  Продолжительность рабочего </w:t>
      </w:r>
      <w:proofErr w:type="gramStart"/>
      <w:r w:rsidRPr="00DE29AD">
        <w:rPr>
          <w:rFonts w:ascii="Times New Roman" w:hAnsi="Times New Roman"/>
          <w:sz w:val="28"/>
          <w:szCs w:val="28"/>
        </w:rPr>
        <w:t>времени  на</w:t>
      </w:r>
      <w:proofErr w:type="gramEnd"/>
      <w:r w:rsidRPr="00DE29AD">
        <w:rPr>
          <w:rFonts w:ascii="Times New Roman" w:hAnsi="Times New Roman"/>
          <w:sz w:val="28"/>
          <w:szCs w:val="28"/>
        </w:rPr>
        <w:t xml:space="preserve">  учетный  период  не  должна  превышать  нормального  числа  рабочих  часов,  установленного  законодательством.  </w:t>
      </w:r>
    </w:p>
    <w:p w14:paraId="5446A4D4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 xml:space="preserve">8.6. </w:t>
      </w:r>
      <w:proofErr w:type="gramStart"/>
      <w:r w:rsidRPr="00DE29AD">
        <w:rPr>
          <w:rFonts w:ascii="Times New Roman" w:hAnsi="Times New Roman"/>
          <w:sz w:val="28"/>
          <w:szCs w:val="28"/>
        </w:rPr>
        <w:t>В  выходные</w:t>
      </w:r>
      <w:proofErr w:type="gramEnd"/>
      <w:r w:rsidRPr="00DE29AD">
        <w:rPr>
          <w:rFonts w:ascii="Times New Roman" w:hAnsi="Times New Roman"/>
          <w:sz w:val="28"/>
          <w:szCs w:val="28"/>
        </w:rPr>
        <w:t xml:space="preserve">  и  праздничные  дни  в  учреждении    может  вводиться  дежурство административных работников  для  бесперебойного  разрешения  возникающих  текущих  неотложных  вопросов,  не  входящих   в  круг  обязанностей  дежурного  медицинского работника.</w:t>
      </w:r>
    </w:p>
    <w:p w14:paraId="352E4045" w14:textId="77777777" w:rsidR="004E69A1" w:rsidRPr="00E36E89" w:rsidRDefault="004E69A1" w:rsidP="004E69A1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>8.7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29AD">
        <w:rPr>
          <w:rFonts w:ascii="Times New Roman" w:hAnsi="Times New Roman"/>
          <w:sz w:val="28"/>
          <w:szCs w:val="28"/>
        </w:rPr>
        <w:t>8.7</w:t>
      </w:r>
      <w:r>
        <w:rPr>
          <w:rFonts w:ascii="Times New Roman" w:hAnsi="Times New Roman"/>
          <w:sz w:val="28"/>
          <w:szCs w:val="28"/>
        </w:rPr>
        <w:t>. Р</w:t>
      </w:r>
      <w:r w:rsidRPr="00DE29AD">
        <w:rPr>
          <w:rFonts w:ascii="Times New Roman" w:hAnsi="Times New Roman"/>
          <w:sz w:val="28"/>
          <w:szCs w:val="28"/>
        </w:rPr>
        <w:t>аботникам ГБУ «Гудермесская ЦРБ</w:t>
      </w:r>
      <w:r w:rsidRPr="00CD5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им.Х.Ш. Алиева</w:t>
      </w:r>
      <w:r w:rsidRPr="00DE29AD">
        <w:rPr>
          <w:rFonts w:ascii="Times New Roman" w:hAnsi="Times New Roman"/>
          <w:sz w:val="28"/>
          <w:szCs w:val="28"/>
        </w:rPr>
        <w:t>» устанавливается ежегодный   оплачиваемый отпуск с</w:t>
      </w:r>
      <w:r w:rsidRPr="00DE29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29AD">
        <w:rPr>
          <w:rFonts w:ascii="Times New Roman" w:hAnsi="Times New Roman"/>
          <w:sz w:val="28"/>
          <w:szCs w:val="28"/>
        </w:rPr>
        <w:t>сохранением места работы (должности) и среднего</w:t>
      </w:r>
      <w:r w:rsidRPr="00DE29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29AD">
        <w:rPr>
          <w:rFonts w:ascii="Times New Roman" w:hAnsi="Times New Roman"/>
          <w:sz w:val="28"/>
          <w:szCs w:val="28"/>
        </w:rPr>
        <w:t xml:space="preserve">заработка продолжительностью    не менее    28    календарных    </w:t>
      </w:r>
      <w:r w:rsidRPr="00E36E89">
        <w:rPr>
          <w:rFonts w:ascii="Times New Roman" w:hAnsi="Times New Roman"/>
          <w:color w:val="0070C0"/>
          <w:sz w:val="28"/>
          <w:szCs w:val="28"/>
        </w:rPr>
        <w:t>дней</w:t>
      </w:r>
      <w:r>
        <w:rPr>
          <w:rFonts w:ascii="Times New Roman" w:hAnsi="Times New Roman"/>
          <w:color w:val="0070C0"/>
          <w:sz w:val="28"/>
          <w:szCs w:val="28"/>
        </w:rPr>
        <w:t>.</w:t>
      </w:r>
      <w:r w:rsidRPr="00E36E89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14:paraId="4A645615" w14:textId="77777777" w:rsidR="004E69A1" w:rsidRPr="00E36E89" w:rsidRDefault="004E69A1" w:rsidP="004E69A1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36E89">
        <w:rPr>
          <w:rFonts w:ascii="Times New Roman" w:hAnsi="Times New Roman"/>
          <w:color w:val="0070C0"/>
          <w:sz w:val="28"/>
          <w:szCs w:val="28"/>
        </w:rPr>
        <w:t xml:space="preserve">Отпуска, предоставленные в установленном порядке по беременности и родам в счет </w:t>
      </w:r>
      <w:proofErr w:type="gramStart"/>
      <w:r w:rsidRPr="00E36E89">
        <w:rPr>
          <w:rFonts w:ascii="Times New Roman" w:hAnsi="Times New Roman"/>
          <w:color w:val="0070C0"/>
          <w:sz w:val="28"/>
          <w:szCs w:val="28"/>
        </w:rPr>
        <w:t>ежегодных отпусков</w:t>
      </w:r>
      <w:proofErr w:type="gramEnd"/>
      <w:r w:rsidRPr="00E36E89">
        <w:rPr>
          <w:rFonts w:ascii="Times New Roman" w:hAnsi="Times New Roman"/>
          <w:color w:val="0070C0"/>
          <w:sz w:val="28"/>
          <w:szCs w:val="28"/>
        </w:rPr>
        <w:t xml:space="preserve"> не включаются.</w:t>
      </w:r>
    </w:p>
    <w:p w14:paraId="06473441" w14:textId="77777777" w:rsidR="004E69A1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 xml:space="preserve">Отпуск за первый год работы предоставляется по истечении 6 месяцев непрерывной работы в ЦРБ (за проработанное время), отпуск за второй и последующие годы работы может предоставляться в любое время рабочего </w:t>
      </w:r>
    </w:p>
    <w:p w14:paraId="74AC662B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 xml:space="preserve">года в соответствии с очередностью предоставления отпусков. Стаж работы, дающий право </w:t>
      </w:r>
      <w:proofErr w:type="gramStart"/>
      <w:r w:rsidRPr="00DE29AD">
        <w:rPr>
          <w:rFonts w:ascii="Times New Roman" w:hAnsi="Times New Roman"/>
          <w:sz w:val="28"/>
          <w:szCs w:val="28"/>
        </w:rPr>
        <w:t>на отпуск</w:t>
      </w:r>
      <w:proofErr w:type="gramEnd"/>
      <w:r w:rsidRPr="00DE29AD">
        <w:rPr>
          <w:rFonts w:ascii="Times New Roman" w:hAnsi="Times New Roman"/>
          <w:sz w:val="28"/>
          <w:szCs w:val="28"/>
        </w:rPr>
        <w:t xml:space="preserve"> исчисляется в соответствии со ст. 121 ТК РФ.</w:t>
      </w:r>
    </w:p>
    <w:p w14:paraId="14D8878B" w14:textId="77777777" w:rsidR="004E69A1" w:rsidRPr="00A0485E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 xml:space="preserve">Очередность предоставления отпуска устанавливается работодателем по согласованию с профсоюзным комитетом. Отпуск должен предоставляться ежегодно, согласно графику. Замена основного отпуска денежной компенсацией допускается по острой производственной необходимости. Работодатель не вправе отозвать работника из отпуска, досрочный отзыв допускается в исключительных случаях и только по соглашению с работником и по согласованию с ПК. </w:t>
      </w:r>
      <w:r w:rsidRPr="00A0485E">
        <w:rPr>
          <w:rFonts w:ascii="Times New Roman" w:hAnsi="Times New Roman"/>
          <w:sz w:val="28"/>
          <w:szCs w:val="28"/>
        </w:rPr>
        <w:t xml:space="preserve">По письменному заявлению работника работодатель </w:t>
      </w:r>
      <w:r w:rsidRPr="00A0485E">
        <w:rPr>
          <w:rFonts w:ascii="Times New Roman" w:hAnsi="Times New Roman"/>
          <w:sz w:val="28"/>
          <w:szCs w:val="28"/>
        </w:rPr>
        <w:lastRenderedPageBreak/>
        <w:t xml:space="preserve">обязан предоставить отпуск </w:t>
      </w:r>
      <w:r>
        <w:rPr>
          <w:rFonts w:ascii="Times New Roman" w:hAnsi="Times New Roman"/>
          <w:sz w:val="28"/>
          <w:szCs w:val="28"/>
        </w:rPr>
        <w:t>с сохранением</w:t>
      </w:r>
      <w:r w:rsidRPr="00A0485E">
        <w:rPr>
          <w:rFonts w:ascii="Times New Roman" w:hAnsi="Times New Roman"/>
          <w:sz w:val="28"/>
          <w:szCs w:val="28"/>
        </w:rPr>
        <w:t xml:space="preserve"> заработной платы в следующих случаях:</w:t>
      </w:r>
    </w:p>
    <w:p w14:paraId="51D4A627" w14:textId="77777777" w:rsidR="004E69A1" w:rsidRPr="00A0485E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85E">
        <w:rPr>
          <w:rFonts w:ascii="Times New Roman" w:hAnsi="Times New Roman"/>
          <w:sz w:val="28"/>
          <w:szCs w:val="28"/>
        </w:rPr>
        <w:t>- со свадьбой самого работника –5 календарных дней;</w:t>
      </w:r>
    </w:p>
    <w:p w14:paraId="65F70B05" w14:textId="77777777" w:rsidR="004E69A1" w:rsidRPr="00A0485E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85E">
        <w:rPr>
          <w:rFonts w:ascii="Times New Roman" w:hAnsi="Times New Roman"/>
          <w:sz w:val="28"/>
          <w:szCs w:val="28"/>
        </w:rPr>
        <w:t>- со свадьбой детей –</w:t>
      </w:r>
      <w:proofErr w:type="gramStart"/>
      <w:r w:rsidRPr="00A0485E">
        <w:rPr>
          <w:rFonts w:ascii="Times New Roman" w:hAnsi="Times New Roman"/>
          <w:sz w:val="28"/>
          <w:szCs w:val="28"/>
        </w:rPr>
        <w:t>5  календарных</w:t>
      </w:r>
      <w:proofErr w:type="gramEnd"/>
      <w:r w:rsidRPr="00A0485E">
        <w:rPr>
          <w:rFonts w:ascii="Times New Roman" w:hAnsi="Times New Roman"/>
          <w:sz w:val="28"/>
          <w:szCs w:val="28"/>
        </w:rPr>
        <w:t xml:space="preserve"> дней;</w:t>
      </w:r>
    </w:p>
    <w:p w14:paraId="516EAB63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85E">
        <w:rPr>
          <w:rFonts w:ascii="Times New Roman" w:hAnsi="Times New Roman"/>
          <w:sz w:val="28"/>
          <w:szCs w:val="28"/>
        </w:rPr>
        <w:t>- со смертью близких род</w:t>
      </w:r>
      <w:r>
        <w:rPr>
          <w:rFonts w:ascii="Times New Roman" w:hAnsi="Times New Roman"/>
          <w:sz w:val="28"/>
          <w:szCs w:val="28"/>
        </w:rPr>
        <w:t>ственников –5 календарных дней;</w:t>
      </w:r>
    </w:p>
    <w:p w14:paraId="1DB1D660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>Ежегодный оплачиваемый отпуск по соглашению 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9AD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жет</w:t>
      </w:r>
      <w:r w:rsidRPr="00DE29AD">
        <w:rPr>
          <w:rFonts w:ascii="Times New Roman" w:hAnsi="Times New Roman"/>
          <w:sz w:val="28"/>
          <w:szCs w:val="28"/>
        </w:rPr>
        <w:t xml:space="preserve"> быть разделен на части. При этом одна из частей </w:t>
      </w:r>
      <w:proofErr w:type="gramStart"/>
      <w:r w:rsidRPr="00DE29AD">
        <w:rPr>
          <w:rFonts w:ascii="Times New Roman" w:hAnsi="Times New Roman"/>
          <w:sz w:val="28"/>
          <w:szCs w:val="28"/>
        </w:rPr>
        <w:t>должна  быть</w:t>
      </w:r>
      <w:proofErr w:type="gramEnd"/>
      <w:r w:rsidRPr="00DE29AD">
        <w:rPr>
          <w:rFonts w:ascii="Times New Roman" w:hAnsi="Times New Roman"/>
          <w:sz w:val="28"/>
          <w:szCs w:val="28"/>
        </w:rPr>
        <w:t xml:space="preserve">  не  м</w:t>
      </w:r>
      <w:r>
        <w:rPr>
          <w:rFonts w:ascii="Times New Roman" w:hAnsi="Times New Roman"/>
          <w:sz w:val="28"/>
          <w:szCs w:val="28"/>
        </w:rPr>
        <w:t xml:space="preserve">енее  14  календарных  дней. </w:t>
      </w:r>
      <w:r w:rsidRPr="00DE29AD">
        <w:rPr>
          <w:rFonts w:ascii="Times New Roman" w:hAnsi="Times New Roman"/>
          <w:sz w:val="28"/>
          <w:szCs w:val="28"/>
        </w:rPr>
        <w:t>По семейным обстоятельствам, в связи с производственной необходимостью и другими уважительными причинами по заявлению работника или по договоренности с работодателем могут предоставляться кратковременные или на более долгий срок отпуска без сохранения заработной платы, которые оформляются приказом по учреждению (ст. 128 ТК РФ).</w:t>
      </w:r>
    </w:p>
    <w:p w14:paraId="4A79D972" w14:textId="77777777" w:rsidR="004E69A1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 xml:space="preserve">Очередность   отпуска   работнику   </w:t>
      </w:r>
      <w:proofErr w:type="gramStart"/>
      <w:r w:rsidRPr="00DE29AD">
        <w:rPr>
          <w:rFonts w:ascii="Times New Roman" w:hAnsi="Times New Roman"/>
          <w:sz w:val="28"/>
          <w:szCs w:val="28"/>
        </w:rPr>
        <w:t>устанавливается  руководством</w:t>
      </w:r>
      <w:proofErr w:type="gramEnd"/>
      <w:r w:rsidRPr="00DE29AD">
        <w:rPr>
          <w:rFonts w:ascii="Times New Roman" w:hAnsi="Times New Roman"/>
          <w:sz w:val="28"/>
          <w:szCs w:val="28"/>
        </w:rPr>
        <w:t xml:space="preserve">  ГБУ «Гудермесская ЦРБ</w:t>
      </w:r>
      <w:r w:rsidRPr="007C0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им.Х.Ш. Алиева</w:t>
      </w:r>
      <w:r w:rsidRPr="00DE29AD">
        <w:rPr>
          <w:rFonts w:ascii="Times New Roman" w:hAnsi="Times New Roman"/>
          <w:sz w:val="28"/>
          <w:szCs w:val="28"/>
        </w:rPr>
        <w:t xml:space="preserve">».   График   отпусков     составляется   на   </w:t>
      </w:r>
      <w:proofErr w:type="gramStart"/>
      <w:r w:rsidRPr="00DE29AD">
        <w:rPr>
          <w:rFonts w:ascii="Times New Roman" w:hAnsi="Times New Roman"/>
          <w:sz w:val="28"/>
          <w:szCs w:val="28"/>
        </w:rPr>
        <w:t>каждый  календарный</w:t>
      </w:r>
      <w:proofErr w:type="gramEnd"/>
      <w:r w:rsidRPr="00DE29AD">
        <w:rPr>
          <w:rFonts w:ascii="Times New Roman" w:hAnsi="Times New Roman"/>
          <w:sz w:val="28"/>
          <w:szCs w:val="28"/>
        </w:rPr>
        <w:t xml:space="preserve">    год    и    доводится    до   сведения  вс</w:t>
      </w:r>
      <w:r>
        <w:rPr>
          <w:rFonts w:ascii="Times New Roman" w:hAnsi="Times New Roman"/>
          <w:sz w:val="28"/>
          <w:szCs w:val="28"/>
        </w:rPr>
        <w:t>ех   работников   под   роспись».</w:t>
      </w:r>
    </w:p>
    <w:p w14:paraId="3F97C993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9AD">
        <w:rPr>
          <w:rFonts w:ascii="Times New Roman" w:hAnsi="Times New Roman"/>
          <w:sz w:val="28"/>
          <w:szCs w:val="28"/>
        </w:rPr>
        <w:t>Работнику  при</w:t>
      </w:r>
      <w:proofErr w:type="gramEnd"/>
      <w:r w:rsidRPr="00DE29AD">
        <w:rPr>
          <w:rFonts w:ascii="Times New Roman" w:hAnsi="Times New Roman"/>
          <w:sz w:val="28"/>
          <w:szCs w:val="28"/>
        </w:rPr>
        <w:t xml:space="preserve">  уходе  в  ежегодный  отпуск  выплачивается  денежное   содержание  за  время  отпуска.</w:t>
      </w:r>
    </w:p>
    <w:p w14:paraId="3D1CDA1A" w14:textId="77777777" w:rsidR="004E69A1" w:rsidRPr="00DE29AD" w:rsidRDefault="004E69A1" w:rsidP="004E69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E29AD">
        <w:rPr>
          <w:rFonts w:ascii="Times New Roman" w:hAnsi="Times New Roman"/>
          <w:sz w:val="28"/>
          <w:szCs w:val="28"/>
        </w:rPr>
        <w:t>ГБУ «Гудермесская ЦРБ</w:t>
      </w:r>
      <w:r w:rsidRPr="00CD5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им.Х.Ш. Алиева</w:t>
      </w:r>
      <w:r w:rsidRPr="00DE29A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приняты </w:t>
      </w:r>
      <w:r w:rsidRPr="00DE29AD">
        <w:rPr>
          <w:rFonts w:ascii="Times New Roman" w:hAnsi="Times New Roman"/>
          <w:sz w:val="28"/>
          <w:szCs w:val="28"/>
        </w:rPr>
        <w:t>следующие праздничные дни:</w:t>
      </w:r>
    </w:p>
    <w:p w14:paraId="16E7FF26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29AD">
        <w:rPr>
          <w:rFonts w:ascii="Times New Roman" w:hAnsi="Times New Roman"/>
          <w:b/>
          <w:sz w:val="28"/>
          <w:szCs w:val="28"/>
        </w:rPr>
        <w:t>Новый год,</w:t>
      </w:r>
    </w:p>
    <w:p w14:paraId="5D341744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29AD">
        <w:rPr>
          <w:rFonts w:ascii="Times New Roman" w:hAnsi="Times New Roman"/>
          <w:b/>
          <w:sz w:val="28"/>
          <w:szCs w:val="28"/>
        </w:rPr>
        <w:t>23 февраля- день защитника Отечества,</w:t>
      </w:r>
    </w:p>
    <w:p w14:paraId="326D69F7" w14:textId="77777777" w:rsidR="004E69A1" w:rsidRDefault="004E69A1" w:rsidP="004E6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29AD">
        <w:rPr>
          <w:rFonts w:ascii="Times New Roman" w:hAnsi="Times New Roman"/>
          <w:b/>
          <w:sz w:val="28"/>
          <w:szCs w:val="28"/>
        </w:rPr>
        <w:t>8 марта- Международный женский день,</w:t>
      </w:r>
    </w:p>
    <w:p w14:paraId="2A86EF8A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29AD">
        <w:rPr>
          <w:rFonts w:ascii="Times New Roman" w:hAnsi="Times New Roman"/>
          <w:b/>
          <w:sz w:val="28"/>
          <w:szCs w:val="28"/>
        </w:rPr>
        <w:t>23 марта- День Конституции ЧР,</w:t>
      </w:r>
    </w:p>
    <w:p w14:paraId="15A04D90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29AD">
        <w:rPr>
          <w:rFonts w:ascii="Times New Roman" w:hAnsi="Times New Roman"/>
          <w:b/>
          <w:sz w:val="28"/>
          <w:szCs w:val="28"/>
        </w:rPr>
        <w:t>16 апреля- День отмены КТО,</w:t>
      </w:r>
    </w:p>
    <w:p w14:paraId="41CC4B47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29AD">
        <w:rPr>
          <w:rFonts w:ascii="Times New Roman" w:hAnsi="Times New Roman"/>
          <w:b/>
          <w:sz w:val="28"/>
          <w:szCs w:val="28"/>
        </w:rPr>
        <w:t>1 мая- праздник весны и труда</w:t>
      </w:r>
    </w:p>
    <w:p w14:paraId="5570C4F3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29AD">
        <w:rPr>
          <w:rFonts w:ascii="Times New Roman" w:hAnsi="Times New Roman"/>
          <w:b/>
          <w:sz w:val="28"/>
          <w:szCs w:val="28"/>
        </w:rPr>
        <w:t>9 мая- День победы,</w:t>
      </w:r>
    </w:p>
    <w:p w14:paraId="6240762B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29AD">
        <w:rPr>
          <w:rFonts w:ascii="Times New Roman" w:hAnsi="Times New Roman"/>
          <w:b/>
          <w:sz w:val="28"/>
          <w:szCs w:val="28"/>
        </w:rPr>
        <w:t>12 июня- День России.</w:t>
      </w:r>
    </w:p>
    <w:p w14:paraId="5E022BEE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29AD">
        <w:rPr>
          <w:rFonts w:ascii="Times New Roman" w:hAnsi="Times New Roman"/>
          <w:b/>
          <w:sz w:val="28"/>
          <w:szCs w:val="28"/>
        </w:rPr>
        <w:t>Ураза Байрам- 3 дня,</w:t>
      </w:r>
    </w:p>
    <w:p w14:paraId="145C4146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29AD">
        <w:rPr>
          <w:rFonts w:ascii="Times New Roman" w:hAnsi="Times New Roman"/>
          <w:b/>
          <w:sz w:val="28"/>
          <w:szCs w:val="28"/>
        </w:rPr>
        <w:t>Курбан Байрам-</w:t>
      </w:r>
      <w:r>
        <w:rPr>
          <w:rFonts w:ascii="Times New Roman" w:hAnsi="Times New Roman"/>
          <w:b/>
          <w:sz w:val="28"/>
          <w:szCs w:val="28"/>
        </w:rPr>
        <w:t>3</w:t>
      </w:r>
      <w:r w:rsidRPr="00DE29AD">
        <w:rPr>
          <w:rFonts w:ascii="Times New Roman" w:hAnsi="Times New Roman"/>
          <w:b/>
          <w:sz w:val="28"/>
          <w:szCs w:val="28"/>
        </w:rPr>
        <w:t xml:space="preserve"> д</w:t>
      </w:r>
      <w:r>
        <w:rPr>
          <w:rFonts w:ascii="Times New Roman" w:hAnsi="Times New Roman"/>
          <w:b/>
          <w:sz w:val="28"/>
          <w:szCs w:val="28"/>
        </w:rPr>
        <w:t>ня</w:t>
      </w:r>
      <w:r w:rsidRPr="00DE29AD">
        <w:rPr>
          <w:rFonts w:ascii="Times New Roman" w:hAnsi="Times New Roman"/>
          <w:b/>
          <w:sz w:val="28"/>
          <w:szCs w:val="28"/>
        </w:rPr>
        <w:t>,</w:t>
      </w:r>
    </w:p>
    <w:p w14:paraId="3240DEEA" w14:textId="77777777" w:rsidR="004E69A1" w:rsidRDefault="004E69A1" w:rsidP="004E6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29AD">
        <w:rPr>
          <w:rFonts w:ascii="Times New Roman" w:hAnsi="Times New Roman"/>
          <w:b/>
          <w:sz w:val="28"/>
          <w:szCs w:val="28"/>
        </w:rPr>
        <w:t>4 ноября- День народного единства.</w:t>
      </w:r>
    </w:p>
    <w:p w14:paraId="7DB49198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>В праздничные дни допускаются работы, приостановка которых невозможна согласно графику. Работа в праздничный день оплачивается не менее чем в двойном размере, если работа в праздничный день проводилась в пределах месячной нормы рабочего времени.</w:t>
      </w:r>
    </w:p>
    <w:p w14:paraId="13426537" w14:textId="77777777" w:rsidR="004E69A1" w:rsidRPr="00DE29AD" w:rsidRDefault="004E69A1" w:rsidP="004E6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9AD">
        <w:rPr>
          <w:rFonts w:ascii="Times New Roman" w:hAnsi="Times New Roman"/>
          <w:sz w:val="28"/>
          <w:szCs w:val="28"/>
        </w:rPr>
        <w:t xml:space="preserve">Работнику, работающему в праздничный день за пределами рабочего времени по согласованию </w:t>
      </w:r>
      <w:proofErr w:type="gramStart"/>
      <w:r w:rsidRPr="00DE29AD">
        <w:rPr>
          <w:rFonts w:ascii="Times New Roman" w:hAnsi="Times New Roman"/>
          <w:sz w:val="28"/>
          <w:szCs w:val="28"/>
        </w:rPr>
        <w:t>сторон</w:t>
      </w:r>
      <w:proofErr w:type="gramEnd"/>
      <w:r w:rsidRPr="00DE29AD">
        <w:rPr>
          <w:rFonts w:ascii="Times New Roman" w:hAnsi="Times New Roman"/>
          <w:sz w:val="28"/>
          <w:szCs w:val="28"/>
        </w:rPr>
        <w:t xml:space="preserve"> оплата за работу в праздничный день производится в размере двойной тарифной ставки или предоставления другого дня отдыха и с оплатой труда в праздничный день в размере одной тарифной ставки приказом главного врача. </w:t>
      </w:r>
    </w:p>
    <w:p w14:paraId="7FE4A2A1" w14:textId="77777777" w:rsidR="000F27C4" w:rsidRDefault="000F27C4"/>
    <w:sectPr w:rsidR="000F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C60"/>
    <w:multiLevelType w:val="multilevel"/>
    <w:tmpl w:val="4DB441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3285DB9"/>
    <w:multiLevelType w:val="hybridMultilevel"/>
    <w:tmpl w:val="876C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A5C93"/>
    <w:multiLevelType w:val="hybridMultilevel"/>
    <w:tmpl w:val="8114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082995">
    <w:abstractNumId w:val="0"/>
  </w:num>
  <w:num w:numId="2" w16cid:durableId="149829735">
    <w:abstractNumId w:val="1"/>
  </w:num>
  <w:num w:numId="3" w16cid:durableId="4064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4D"/>
    <w:rsid w:val="000F27C4"/>
    <w:rsid w:val="003F0B4D"/>
    <w:rsid w:val="004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DB56"/>
  <w15:chartTrackingRefBased/>
  <w15:docId w15:val="{12844145-6721-49FD-9888-6DC5578E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</dc:creator>
  <cp:keywords/>
  <dc:description/>
  <cp:lastModifiedBy>otdel kadrov</cp:lastModifiedBy>
  <cp:revision>2</cp:revision>
  <dcterms:created xsi:type="dcterms:W3CDTF">2022-04-20T07:15:00Z</dcterms:created>
  <dcterms:modified xsi:type="dcterms:W3CDTF">2022-04-20T07:16:00Z</dcterms:modified>
</cp:coreProperties>
</file>